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30547">
      <w:pPr>
        <w:spacing w:before="120" w:beforeLines="50" w:after="120" w:afterLines="50" w:line="0" w:lineRule="atLeast"/>
        <w:ind w:right="-178" w:rightChars="-85"/>
        <w:jc w:val="left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附件1：用户需求书</w:t>
      </w:r>
    </w:p>
    <w:p w14:paraId="6BA31D55">
      <w:pPr>
        <w:shd w:val="clear" w:color="auto" w:fill="auto"/>
        <w:jc w:val="center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36"/>
          <w:lang w:val="en-US" w:eastAsia="zh-CN"/>
        </w:rPr>
        <w:t>沥青材料采购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需求书</w:t>
      </w:r>
    </w:p>
    <w:p w14:paraId="4B2C2A2F">
      <w:pPr>
        <w:shd w:val="clear" w:color="auto" w:fill="auto"/>
        <w:spacing w:line="360" w:lineRule="auto"/>
        <w:ind w:firstLine="422" w:firstLineChars="200"/>
        <w:jc w:val="lef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一、项目信息</w:t>
      </w:r>
    </w:p>
    <w:p w14:paraId="635669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项目名称：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>道滘小河项目工业东路项目</w:t>
      </w:r>
    </w:p>
    <w:p w14:paraId="352A8799">
      <w:pPr>
        <w:numPr>
          <w:ilvl w:val="0"/>
          <w:numId w:val="1"/>
        </w:numPr>
        <w:spacing w:line="360" w:lineRule="auto"/>
        <w:ind w:firstLine="422" w:firstLineChars="200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  <w:lang w:val="en-US" w:eastAsia="zh-CN"/>
        </w:rPr>
        <w:t>项目</w:t>
      </w:r>
      <w:r>
        <w:rPr>
          <w:rFonts w:hint="eastAsia" w:ascii="宋体" w:hAnsi="宋体" w:eastAsia="宋体" w:cs="宋体"/>
          <w:b/>
        </w:rPr>
        <w:t>采购需求</w:t>
      </w:r>
    </w:p>
    <w:p w14:paraId="5F352969">
      <w:pPr>
        <w:pStyle w:val="4"/>
        <w:spacing w:line="360" w:lineRule="auto"/>
        <w:ind w:firstLineChars="0"/>
        <w:rPr>
          <w:rFonts w:hint="default" w:ascii="宋体" w:hAnsi="宋体" w:eastAsia="宋体" w:cs="宋体"/>
          <w:b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1、</w:t>
      </w:r>
      <w:r>
        <w:rPr>
          <w:rFonts w:hint="eastAsia" w:ascii="宋体" w:hAnsi="宋体" w:cs="宋体"/>
          <w:lang w:val="en-US" w:eastAsia="zh-CN"/>
        </w:rPr>
        <w:t>根据本工程施工需要，现需采购一家路面沥青材料单位负责本工程的沥青材料供应。详细的材料需求清单见后附件。</w:t>
      </w:r>
    </w:p>
    <w:p w14:paraId="0165E280">
      <w:pPr>
        <w:numPr>
          <w:ilvl w:val="0"/>
          <w:numId w:val="2"/>
        </w:numPr>
        <w:spacing w:line="364" w:lineRule="exact"/>
        <w:ind w:left="1" w:firstLine="403" w:firstLineChars="192"/>
        <w:rPr>
          <w:rFonts w:hint="eastAsia" w:ascii="宋体" w:hAnsi="宋体" w:eastAsia="宋体" w:cs="宋体"/>
          <w:color w:val="00000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highlight w:val="none"/>
        </w:rPr>
        <w:t>本</w:t>
      </w:r>
      <w:r>
        <w:rPr>
          <w:rFonts w:hint="eastAsia" w:ascii="宋体" w:hAnsi="宋体" w:eastAsia="宋体" w:cs="宋体"/>
          <w:color w:val="000000"/>
          <w:highlight w:val="none"/>
          <w:lang w:val="en-US" w:eastAsia="zh-CN"/>
        </w:rPr>
        <w:t>需求书的采购项目，需提供具合法的、有效的增值税专用发票。</w:t>
      </w:r>
    </w:p>
    <w:p w14:paraId="6230A526">
      <w:pPr>
        <w:spacing w:line="360" w:lineRule="auto"/>
        <w:ind w:firstLine="316" w:firstLineChars="150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三、</w:t>
      </w:r>
      <w:r>
        <w:rPr>
          <w:rFonts w:hint="eastAsia" w:ascii="宋体" w:hAnsi="宋体" w:eastAsia="宋体" w:cs="宋体"/>
          <w:b/>
          <w:lang w:val="en-US" w:eastAsia="zh-CN"/>
        </w:rPr>
        <w:t>施工</w:t>
      </w:r>
      <w:r>
        <w:rPr>
          <w:rFonts w:hint="eastAsia" w:ascii="宋体" w:hAnsi="宋体" w:eastAsia="宋体" w:cs="宋体"/>
          <w:b/>
        </w:rPr>
        <w:t>要求</w:t>
      </w:r>
    </w:p>
    <w:p w14:paraId="26595BC9">
      <w:pPr>
        <w:widowControl/>
        <w:spacing w:line="360" w:lineRule="auto"/>
        <w:ind w:right="-172" w:rightChars="-82" w:firstLine="371" w:firstLineChars="177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</w:rPr>
        <w:t>1</w:t>
      </w:r>
      <w:r>
        <w:rPr>
          <w:rFonts w:hint="eastAsia" w:ascii="宋体" w:hAnsi="宋体" w:cs="宋体"/>
          <w:szCs w:val="21"/>
          <w:lang w:eastAsia="zh-CN"/>
        </w:rPr>
        <w:t>、</w:t>
      </w:r>
      <w:r>
        <w:rPr>
          <w:rFonts w:hint="eastAsia" w:ascii="宋体" w:hAnsi="宋体" w:eastAsia="宋体" w:cs="宋体"/>
          <w:szCs w:val="21"/>
        </w:rPr>
        <w:t xml:space="preserve"> </w:t>
      </w:r>
      <w:r>
        <w:rPr>
          <w:rFonts w:hint="eastAsia" w:ascii="宋体" w:hAnsi="宋体" w:eastAsia="宋体" w:cs="宋体"/>
          <w:szCs w:val="21"/>
          <w:lang w:val="en-US" w:eastAsia="zh-CN"/>
        </w:rPr>
        <w:t>投标人自行勘察现场。</w:t>
      </w:r>
    </w:p>
    <w:p w14:paraId="6ADD5D27">
      <w:pPr>
        <w:widowControl/>
        <w:spacing w:line="360" w:lineRule="auto"/>
        <w:ind w:right="-172" w:rightChars="-82" w:firstLine="371" w:firstLineChars="177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2、施工工期为</w:t>
      </w:r>
      <w:r>
        <w:rPr>
          <w:rFonts w:hint="eastAsia" w:ascii="宋体" w:hAnsi="宋体" w:cs="宋体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szCs w:val="21"/>
          <w:lang w:val="en-US" w:eastAsia="zh-CN"/>
        </w:rPr>
        <w:t>天，以采购人通知开工时间开始计算。</w:t>
      </w:r>
    </w:p>
    <w:p w14:paraId="0871D3B8">
      <w:pPr>
        <w:widowControl/>
        <w:spacing w:line="360" w:lineRule="auto"/>
        <w:ind w:firstLine="371" w:firstLineChars="177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3、</w:t>
      </w:r>
      <w:r>
        <w:rPr>
          <w:rFonts w:hint="eastAsia" w:ascii="宋体" w:hAnsi="宋体" w:eastAsia="宋体" w:cs="宋体"/>
          <w:szCs w:val="21"/>
          <w:lang w:val="en-US" w:eastAsia="zh-CN"/>
        </w:rPr>
        <w:t>施工</w:t>
      </w:r>
      <w:r>
        <w:rPr>
          <w:rFonts w:hint="eastAsia" w:ascii="宋体" w:hAnsi="宋体" w:eastAsia="宋体" w:cs="宋体"/>
          <w:szCs w:val="21"/>
        </w:rPr>
        <w:t>地点：</w:t>
      </w:r>
    </w:p>
    <w:tbl>
      <w:tblPr>
        <w:tblStyle w:val="2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1324"/>
        <w:gridCol w:w="4280"/>
        <w:gridCol w:w="2467"/>
      </w:tblGrid>
      <w:tr w14:paraId="28666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13" w:type="dxa"/>
            <w:noWrap/>
            <w:vAlign w:val="center"/>
          </w:tcPr>
          <w:p w14:paraId="0C071DBC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序号</w:t>
            </w:r>
          </w:p>
        </w:tc>
        <w:tc>
          <w:tcPr>
            <w:tcW w:w="1324" w:type="dxa"/>
            <w:noWrap w:val="0"/>
            <w:vAlign w:val="center"/>
          </w:tcPr>
          <w:p w14:paraId="551F19F5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szCs w:val="21"/>
              </w:rPr>
              <w:t>地点</w:t>
            </w:r>
          </w:p>
        </w:tc>
        <w:tc>
          <w:tcPr>
            <w:tcW w:w="4280" w:type="dxa"/>
            <w:noWrap w:val="0"/>
            <w:vAlign w:val="center"/>
          </w:tcPr>
          <w:p w14:paraId="12DB39F8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详细地址</w:t>
            </w:r>
          </w:p>
        </w:tc>
        <w:tc>
          <w:tcPr>
            <w:tcW w:w="2467" w:type="dxa"/>
            <w:noWrap w:val="0"/>
            <w:vAlign w:val="center"/>
          </w:tcPr>
          <w:p w14:paraId="720891D4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备注</w:t>
            </w:r>
          </w:p>
        </w:tc>
      </w:tr>
      <w:tr w14:paraId="0F306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713" w:type="dxa"/>
            <w:noWrap/>
            <w:vAlign w:val="center"/>
          </w:tcPr>
          <w:p w14:paraId="3014F3C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</w:t>
            </w:r>
          </w:p>
        </w:tc>
        <w:tc>
          <w:tcPr>
            <w:tcW w:w="1324" w:type="dxa"/>
            <w:tcBorders>
              <w:right w:val="single" w:color="auto" w:sz="4" w:space="0"/>
            </w:tcBorders>
            <w:noWrap w:val="0"/>
            <w:vAlign w:val="center"/>
          </w:tcPr>
          <w:p w14:paraId="313141D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东莞市</w:t>
            </w:r>
          </w:p>
        </w:tc>
        <w:tc>
          <w:tcPr>
            <w:tcW w:w="4280" w:type="dxa"/>
            <w:noWrap w:val="0"/>
            <w:vAlign w:val="center"/>
          </w:tcPr>
          <w:p w14:paraId="7947441E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东莞市道滘小河项目工业东路</w:t>
            </w:r>
          </w:p>
        </w:tc>
        <w:tc>
          <w:tcPr>
            <w:tcW w:w="2467" w:type="dxa"/>
            <w:noWrap w:val="0"/>
            <w:vAlign w:val="center"/>
          </w:tcPr>
          <w:p w14:paraId="3600A5B2">
            <w:pPr>
              <w:widowControl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</w:tr>
    </w:tbl>
    <w:p w14:paraId="5358DB94"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四</w:t>
      </w:r>
      <w:r>
        <w:rPr>
          <w:rFonts w:hint="eastAsia" w:ascii="宋体" w:hAnsi="宋体" w:eastAsia="宋体" w:cs="宋体"/>
          <w:b/>
          <w:sz w:val="21"/>
          <w:szCs w:val="21"/>
        </w:rPr>
        <w:t>、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承包人要求</w:t>
      </w:r>
    </w:p>
    <w:p w14:paraId="6DC65DDC">
      <w:pPr>
        <w:spacing w:line="360" w:lineRule="auto"/>
        <w:ind w:firstLine="420" w:firstLineChars="200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承包人应具备</w:t>
      </w:r>
      <w:r>
        <w:rPr>
          <w:rFonts w:hint="eastAsia" w:ascii="宋体" w:hAnsi="宋体" w:cs="宋体"/>
          <w:kern w:val="2"/>
          <w:sz w:val="21"/>
          <w:szCs w:val="24"/>
          <w:lang w:val="en-US" w:eastAsia="zh-CN" w:bidi="ar-SA"/>
        </w:rPr>
        <w:t>的沥青材料销售营业范围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。</w:t>
      </w:r>
    </w:p>
    <w:p w14:paraId="58B57D39"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szCs w:val="21"/>
          <w:lang w:val="en-US" w:eastAsia="zh-CN"/>
        </w:rPr>
        <w:t>五、质量与验收要求</w:t>
      </w:r>
    </w:p>
    <w:p w14:paraId="5311E5BE">
      <w:pPr>
        <w:spacing w:line="360" w:lineRule="auto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1、产品</w:t>
      </w:r>
      <w:r>
        <w:t>符合国家标准，随机资料齐全（</w:t>
      </w:r>
      <w:r>
        <w:rPr>
          <w:rFonts w:hint="eastAsia"/>
          <w:lang w:val="en-US" w:eastAsia="zh-CN"/>
        </w:rPr>
        <w:t>出厂合格证，质量证明书，第三方检测报告等</w:t>
      </w:r>
      <w:r>
        <w:t>）</w:t>
      </w:r>
      <w:r>
        <w:rPr>
          <w:rFonts w:hint="eastAsia"/>
          <w:lang w:eastAsia="zh-CN"/>
        </w:rPr>
        <w:t>。</w:t>
      </w:r>
    </w:p>
    <w:p w14:paraId="3B0DAAD8">
      <w:pPr>
        <w:spacing w:line="360" w:lineRule="auto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2、验收要求：材料符合图纸和现行质量验收标准</w:t>
      </w:r>
    </w:p>
    <w:p w14:paraId="69C050D2"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szCs w:val="21"/>
          <w:lang w:val="en-US" w:eastAsia="zh-CN"/>
        </w:rPr>
        <w:t>六</w:t>
      </w:r>
      <w:r>
        <w:rPr>
          <w:rFonts w:hint="eastAsia" w:ascii="宋体" w:hAnsi="宋体" w:eastAsia="宋体" w:cs="宋体"/>
          <w:b/>
          <w:szCs w:val="21"/>
        </w:rPr>
        <w:t>、</w:t>
      </w:r>
      <w:r>
        <w:rPr>
          <w:rFonts w:hint="eastAsia" w:ascii="宋体" w:hAnsi="宋体" w:eastAsia="宋体" w:cs="宋体"/>
          <w:b/>
          <w:bCs/>
          <w:szCs w:val="21"/>
        </w:rPr>
        <w:t>报价及款项支付</w:t>
      </w:r>
    </w:p>
    <w:p w14:paraId="7C1B1467"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1.费用范围</w:t>
      </w:r>
    </w:p>
    <w:p w14:paraId="5B639220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本项目报价为</w:t>
      </w:r>
      <w:r>
        <w:rPr>
          <w:rFonts w:hint="eastAsia" w:ascii="宋体" w:hAnsi="宋体" w:cs="宋体"/>
          <w:sz w:val="21"/>
          <w:szCs w:val="21"/>
          <w:lang w:val="en-US" w:eastAsia="zh-CN"/>
        </w:rPr>
        <w:t>不含税综合</w:t>
      </w:r>
      <w:r>
        <w:rPr>
          <w:rFonts w:hint="eastAsia" w:ascii="宋体" w:hAnsi="宋体" w:eastAsia="宋体" w:cs="宋体"/>
          <w:sz w:val="21"/>
          <w:szCs w:val="21"/>
        </w:rPr>
        <w:t>单价，已包括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沥青材料的</w:t>
      </w:r>
      <w:r>
        <w:rPr>
          <w:rFonts w:hint="eastAsia" w:ascii="宋体" w:hAnsi="宋体" w:eastAsia="宋体" w:cs="宋体"/>
          <w:sz w:val="21"/>
          <w:szCs w:val="21"/>
        </w:rPr>
        <w:t>售价、税费、装卸费等所有费用在内</w:t>
      </w:r>
      <w:r>
        <w:rPr>
          <w:rFonts w:hint="eastAsia" w:ascii="宋体" w:hAnsi="宋体" w:cs="宋体"/>
          <w:sz w:val="21"/>
          <w:szCs w:val="21"/>
          <w:lang w:eastAsia="zh-CN"/>
        </w:rPr>
        <w:t>。</w:t>
      </w:r>
    </w:p>
    <w:p w14:paraId="68C6F293"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2.付款方式</w:t>
      </w:r>
    </w:p>
    <w:p w14:paraId="02C38BE9"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2.1本合同下所有款项均使用人民币支付。</w:t>
      </w:r>
    </w:p>
    <w:p w14:paraId="26BA4E04"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</w:rPr>
        <w:t>2.2付款方式为：</w:t>
      </w:r>
      <w:r>
        <w:rPr>
          <w:rFonts w:hint="eastAsia" w:ascii="宋体" w:hAnsi="宋体" w:eastAsia="宋体" w:cs="宋体"/>
          <w:szCs w:val="21"/>
          <w:lang w:val="en-US" w:eastAsia="zh-CN"/>
        </w:rPr>
        <w:t>按合同要求</w:t>
      </w:r>
      <w:r>
        <w:rPr>
          <w:rFonts w:hint="eastAsia" w:ascii="宋体" w:hAnsi="宋体" w:cs="宋体"/>
          <w:szCs w:val="21"/>
          <w:lang w:val="en-US" w:eastAsia="zh-CN"/>
        </w:rPr>
        <w:t>执行</w:t>
      </w:r>
      <w:r>
        <w:rPr>
          <w:rFonts w:hint="eastAsia" w:ascii="宋体" w:hAnsi="宋体" w:eastAsia="宋体" w:cs="宋体"/>
          <w:szCs w:val="21"/>
          <w:lang w:val="en-US" w:eastAsia="zh-CN"/>
        </w:rPr>
        <w:t>。</w:t>
      </w:r>
    </w:p>
    <w:p w14:paraId="327691D0"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  <w:lang w:val="en-US" w:eastAsia="zh-CN"/>
        </w:rPr>
      </w:pPr>
    </w:p>
    <w:p w14:paraId="3A7653AF"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  <w:lang w:val="en-US" w:eastAsia="zh-CN"/>
        </w:rPr>
      </w:pPr>
    </w:p>
    <w:p w14:paraId="434EEC49"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  <w:lang w:val="en-US" w:eastAsia="zh-CN"/>
        </w:rPr>
      </w:pPr>
    </w:p>
    <w:p w14:paraId="49CDF877"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  <w:lang w:val="en-US" w:eastAsia="zh-CN"/>
        </w:rPr>
      </w:pPr>
    </w:p>
    <w:p w14:paraId="0ACDE422"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  <w:lang w:val="en-US" w:eastAsia="zh-CN"/>
        </w:rPr>
      </w:pPr>
    </w:p>
    <w:p w14:paraId="2B78EEA5">
      <w:pPr>
        <w:spacing w:line="360" w:lineRule="auto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附：工程量清单</w:t>
      </w:r>
    </w:p>
    <w:p w14:paraId="02CFD89E">
      <w:pPr>
        <w:spacing w:line="360" w:lineRule="auto"/>
        <w:ind w:firstLine="1500" w:firstLineChars="500"/>
        <w:jc w:val="left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0"/>
          <w:szCs w:val="30"/>
          <w:u w:val="none"/>
          <w:lang w:val="en-US" w:eastAsia="zh-CN" w:bidi="ar"/>
        </w:rPr>
        <w:t>道滘小河项目工业东路</w:t>
      </w:r>
      <w:r>
        <w:rPr>
          <w:rFonts w:hint="eastAsia" w:ascii="宋体" w:hAnsi="宋体" w:cs="宋体"/>
          <w:b w:val="0"/>
          <w:bCs w:val="0"/>
          <w:i w:val="0"/>
          <w:iCs w:val="0"/>
          <w:color w:val="000000"/>
          <w:kern w:val="0"/>
          <w:sz w:val="30"/>
          <w:szCs w:val="30"/>
          <w:u w:val="none"/>
          <w:lang w:val="en-US" w:eastAsia="zh-CN" w:bidi="ar"/>
        </w:rPr>
        <w:t>沥青材料采购</w:t>
      </w:r>
    </w:p>
    <w:tbl>
      <w:tblPr>
        <w:tblStyle w:val="2"/>
        <w:tblW w:w="81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625"/>
        <w:gridCol w:w="1425"/>
        <w:gridCol w:w="960"/>
        <w:gridCol w:w="1230"/>
        <w:gridCol w:w="960"/>
      </w:tblGrid>
      <w:tr w14:paraId="0E8EF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ACC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??" w:hAnsi="??" w:eastAsia="??" w:cs="??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FE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??" w:hAnsi="??" w:eastAsia="??" w:cs="??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FD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??" w:hAnsi="??" w:eastAsia="??" w:cs="??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B20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??" w:hAnsi="??" w:eastAsia="??" w:cs="??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3D8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??" w:hAnsi="??" w:eastAsia="??" w:cs="??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C3B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??" w:hAnsi="??" w:eastAsia="??" w:cs="??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01627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DF7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B8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乳化沥青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CA9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402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95E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337.25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8451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D3E4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91C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0E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乳化沥青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51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乳化沥青粘油层(PC-3)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672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F16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4802.12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2CDF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C523E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5B3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BE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乳化沥青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57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乳化沥青稀浆封层(ES-3)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96A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7E7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10679.33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416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3581D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F55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43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乳化沥青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DB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乳化沥青透油层(PC-2)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C23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21C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9029.68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2170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6A3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0EB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BD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中粒式沥青混凝土(AC-20C)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0D7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06A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17D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19.85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C7AF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E15B1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FAD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59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细粒式改性沥青砼(AC-13C)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9C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B56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086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13.23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F24A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E128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A41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91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4cm沥青玛蹄脂碎石混合料(SMA-13)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31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(SMA-13)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1F4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038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301.46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B51B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5263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679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84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7cm中粒式SBS改性沥青混凝土(AC-20C)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7B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(AC-20C)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D51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277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527.56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2357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DBA2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5A3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FF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6cm中粒式改性沥青混凝土(AC-20C)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0F2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E87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D7F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6A52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79B98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2D6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A8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5cmPAC-13C灰色沥青混凝土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30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PAC-13C灰色沥青混凝土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296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747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28.78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1004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16978659">
      <w:pPr>
        <w:spacing w:line="360" w:lineRule="auto"/>
        <w:ind w:firstLine="420" w:firstLineChars="200"/>
        <w:jc w:val="left"/>
        <w:rPr>
          <w:rFonts w:hint="default"/>
          <w:lang w:val="en-US" w:eastAsia="zh-CN"/>
        </w:rPr>
      </w:pPr>
    </w:p>
    <w:p w14:paraId="2F8A8C46">
      <w:pPr>
        <w:spacing w:line="480" w:lineRule="exact"/>
        <w:jc w:val="left"/>
        <w:rPr>
          <w:rFonts w:hint="eastAsia"/>
          <w:color w:val="auto"/>
          <w:highlight w:val="none"/>
        </w:rPr>
      </w:pPr>
    </w:p>
    <w:p w14:paraId="2A1AF71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40E7C0"/>
    <w:multiLevelType w:val="singleLevel"/>
    <w:tmpl w:val="9340E7C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ABB8F2B"/>
    <w:multiLevelType w:val="singleLevel"/>
    <w:tmpl w:val="4ABB8F2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5B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彩色列表 - 强调文字颜色 1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2026-03-30T05:31:36Z</dcterms:created>
  <dc:creator>11369</dc:creator>
  <cp:lastModifiedBy>陈俊丽</cp:lastModifiedBy>
  <dcterms:modified xsi:type="dcterms:W3CDTF">2026-03-30T05:31:41Z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eyJoZGlkIjoiNjVhOTlhNzg5N2EwZmNiZjM2NjMwYjFhOGZiNmI5ZGMiLCJ1c2VySWQiOiIxNTY4NTU4OTAwIn0=</vt:lpwstr>
  </property>
  <property fmtid="{D5CDD505-2E9C-101B-9397-08002B2CF9AE}" pid="4" name="ICV">
    <vt:lpwstr>3C96FC42402E4C8DB474099942D3F63C_12</vt:lpwstr>
  </property>
</Properties>
</file>