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FA698">
      <w:pPr>
        <w:jc w:val="center"/>
        <w:rPr>
          <w:rFonts w:hint="eastAsia" w:ascii="宋体" w:hAnsi="宋体"/>
          <w:b/>
          <w:sz w:val="36"/>
          <w:szCs w:val="36"/>
        </w:rPr>
      </w:pPr>
      <w:bookmarkStart w:id="0" w:name="OLE_LINK2"/>
    </w:p>
    <w:p w14:paraId="35819A70">
      <w:pPr>
        <w:jc w:val="center"/>
        <w:rPr>
          <w:rFonts w:hint="eastAsia" w:ascii="宋体" w:hAnsi="宋体"/>
          <w:b/>
          <w:sz w:val="36"/>
          <w:szCs w:val="36"/>
        </w:rPr>
      </w:pPr>
      <w:r>
        <w:rPr>
          <w:rFonts w:hint="eastAsia" w:ascii="宋体" w:hAnsi="宋体"/>
          <w:b/>
          <w:sz w:val="36"/>
          <w:szCs w:val="36"/>
        </w:rPr>
        <w:t>现场踏勘证明</w:t>
      </w:r>
    </w:p>
    <w:p w14:paraId="67990322">
      <w:pPr>
        <w:jc w:val="center"/>
        <w:rPr>
          <w:rFonts w:hint="eastAsia" w:ascii="宋体" w:hAnsi="宋体"/>
          <w:b/>
          <w:sz w:val="36"/>
          <w:szCs w:val="36"/>
        </w:rPr>
      </w:pPr>
      <w:r>
        <w:rPr>
          <w:rFonts w:hint="eastAsia" w:ascii="宋体" w:hAnsi="宋体"/>
          <w:sz w:val="30"/>
          <w:szCs w:val="30"/>
        </w:rPr>
        <w:t xml:space="preserve"> </w:t>
      </w:r>
    </w:p>
    <w:p w14:paraId="24F36985">
      <w:pPr>
        <w:ind w:firstLine="720" w:firstLineChars="240"/>
        <w:rPr>
          <w:rFonts w:hint="eastAsia" w:ascii="宋体" w:hAnsi="宋体"/>
          <w:sz w:val="30"/>
          <w:szCs w:val="30"/>
        </w:rPr>
      </w:pPr>
      <w:r>
        <w:rPr>
          <w:rFonts w:hint="eastAsia" w:ascii="宋体" w:hAnsi="宋体"/>
          <w:sz w:val="30"/>
          <w:szCs w:val="30"/>
        </w:rPr>
        <w:t>根据</w:t>
      </w:r>
      <w:r>
        <w:rPr>
          <w:rFonts w:hint="eastAsia" w:ascii="宋体" w:hAnsi="宋体"/>
          <w:sz w:val="30"/>
          <w:szCs w:val="30"/>
          <w:lang w:eastAsia="zh-CN"/>
        </w:rPr>
        <w:t>（</w:t>
      </w:r>
      <w:r>
        <w:rPr>
          <w:rFonts w:hint="eastAsia" w:ascii="宋体" w:hAnsi="宋体"/>
          <w:sz w:val="30"/>
          <w:szCs w:val="30"/>
          <w:u w:val="single"/>
          <w:lang w:val="en-US" w:eastAsia="zh-CN"/>
        </w:rPr>
        <w:t xml:space="preserve"> 东莞市石龙镇东风路敬老院周边片区老旧小区改造项目-装修工程</w:t>
      </w:r>
      <w:r>
        <w:rPr>
          <w:rFonts w:hint="eastAsia" w:ascii="宋体" w:hAnsi="宋体" w:eastAsia="宋体" w:cs="宋体"/>
          <w:color w:val="auto"/>
          <w:kern w:val="0"/>
          <w:sz w:val="30"/>
          <w:szCs w:val="20"/>
          <w:highlight w:val="none"/>
          <w:u w:val="single"/>
          <w:lang w:val="en-US" w:eastAsia="zh-CN"/>
        </w:rPr>
        <w:t xml:space="preserve"> </w:t>
      </w:r>
      <w:r>
        <w:rPr>
          <w:rFonts w:hint="eastAsia" w:ascii="宋体" w:hAnsi="宋体"/>
          <w:sz w:val="30"/>
          <w:szCs w:val="30"/>
          <w:lang w:eastAsia="zh-CN"/>
        </w:rPr>
        <w:t>）</w:t>
      </w:r>
      <w:r>
        <w:rPr>
          <w:rFonts w:hint="eastAsia" w:ascii="宋体" w:hAnsi="宋体"/>
          <w:sz w:val="30"/>
          <w:szCs w:val="30"/>
          <w:lang w:val="en-US" w:eastAsia="zh-CN"/>
        </w:rPr>
        <w:t>采购</w:t>
      </w:r>
      <w:r>
        <w:rPr>
          <w:rFonts w:hint="eastAsia" w:ascii="宋体" w:hAnsi="宋体"/>
          <w:sz w:val="30"/>
          <w:szCs w:val="30"/>
        </w:rPr>
        <w:t>文件要求，各投标人对项目现场必须进行实地踏勘。现有投标单位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r>
        <w:rPr>
          <w:rFonts w:hint="eastAsia" w:ascii="宋体" w:hAnsi="宋体"/>
          <w:sz w:val="30"/>
          <w:szCs w:val="30"/>
        </w:rPr>
        <w:t>已进行实地踏勘，获得投标所需要相关资料。</w:t>
      </w:r>
    </w:p>
    <w:p w14:paraId="3A724B9A">
      <w:pPr>
        <w:ind w:firstLine="720" w:firstLineChars="225"/>
        <w:rPr>
          <w:rFonts w:hint="eastAsia" w:ascii="宋体" w:hAnsi="宋体"/>
          <w:sz w:val="32"/>
          <w:szCs w:val="32"/>
        </w:rPr>
      </w:pPr>
      <w:r>
        <w:rPr>
          <w:rFonts w:hint="eastAsia" w:ascii="宋体" w:hAnsi="宋体"/>
          <w:sz w:val="32"/>
          <w:szCs w:val="32"/>
        </w:rPr>
        <w:t>1、经现场踏勘，该投标单位对该项目现场现状已充分了解。</w:t>
      </w:r>
    </w:p>
    <w:p w14:paraId="562B32C7">
      <w:pPr>
        <w:ind w:firstLine="720" w:firstLineChars="225"/>
        <w:rPr>
          <w:rFonts w:hint="eastAsia" w:ascii="宋体" w:hAnsi="宋体"/>
          <w:sz w:val="32"/>
          <w:szCs w:val="32"/>
        </w:rPr>
      </w:pPr>
      <w:r>
        <w:rPr>
          <w:rFonts w:hint="eastAsia" w:ascii="宋体" w:hAnsi="宋体"/>
          <w:sz w:val="32"/>
          <w:szCs w:val="32"/>
        </w:rPr>
        <w:t>2、该投标单位若中标，不</w:t>
      </w:r>
      <w:bookmarkStart w:id="1" w:name="_GoBack"/>
      <w:bookmarkEnd w:id="1"/>
      <w:r>
        <w:rPr>
          <w:rFonts w:hint="eastAsia" w:ascii="宋体" w:hAnsi="宋体"/>
          <w:sz w:val="32"/>
          <w:szCs w:val="32"/>
        </w:rPr>
        <w:t>对场地现状提供异议，不以场地存在瑕疵为由拒绝签署项目合同书或履行所约定的各项义务。</w:t>
      </w:r>
    </w:p>
    <w:p w14:paraId="732D943A">
      <w:pPr>
        <w:ind w:firstLine="720" w:firstLineChars="240"/>
        <w:rPr>
          <w:rFonts w:hint="eastAsia" w:ascii="宋体" w:hAnsi="宋体"/>
          <w:sz w:val="30"/>
          <w:szCs w:val="30"/>
        </w:rPr>
      </w:pPr>
      <w:r>
        <w:rPr>
          <w:rFonts w:hint="eastAsia" w:ascii="宋体" w:hAnsi="宋体"/>
          <w:sz w:val="30"/>
          <w:szCs w:val="30"/>
        </w:rPr>
        <w:t>特此证明</w:t>
      </w:r>
    </w:p>
    <w:p w14:paraId="0A21ED87">
      <w:pPr>
        <w:rPr>
          <w:rFonts w:hint="eastAsia" w:ascii="宋体" w:hAnsi="宋体"/>
          <w:sz w:val="30"/>
          <w:szCs w:val="30"/>
          <w:u w:val="single"/>
        </w:rPr>
      </w:pPr>
      <w:r>
        <w:rPr>
          <w:rFonts w:hint="eastAsia" w:ascii="宋体" w:hAnsi="宋体"/>
          <w:sz w:val="30"/>
          <w:szCs w:val="30"/>
        </w:rPr>
        <w:t xml:space="preserve">                                                                                                                 </w:t>
      </w:r>
    </w:p>
    <w:p w14:paraId="6F4EBD72">
      <w:pPr>
        <w:wordWrap w:val="0"/>
        <w:jc w:val="center"/>
        <w:rPr>
          <w:rFonts w:ascii="宋体" w:hAnsi="宋体"/>
          <w:sz w:val="30"/>
          <w:szCs w:val="30"/>
        </w:rPr>
      </w:pPr>
      <w:r>
        <w:rPr>
          <w:rFonts w:hint="eastAsia" w:ascii="宋体" w:hAnsi="宋体"/>
          <w:sz w:val="30"/>
          <w:szCs w:val="30"/>
          <w:lang w:val="en-US" w:eastAsia="zh-CN"/>
        </w:rPr>
        <w:t xml:space="preserve">                                    采购部门：           </w:t>
      </w:r>
      <w:r>
        <w:rPr>
          <w:rFonts w:hint="eastAsia" w:ascii="宋体" w:hAnsi="宋体"/>
          <w:sz w:val="30"/>
          <w:szCs w:val="30"/>
        </w:rPr>
        <w:t xml:space="preserve">          </w:t>
      </w:r>
    </w:p>
    <w:p w14:paraId="6034C7C4">
      <w:pPr>
        <w:wordWrap w:val="0"/>
        <w:jc w:val="right"/>
        <w:rPr>
          <w:rFonts w:hint="eastAsia" w:ascii="宋体" w:hAnsi="宋体"/>
          <w:sz w:val="30"/>
          <w:szCs w:val="30"/>
        </w:rPr>
      </w:pPr>
      <w:r>
        <w:rPr>
          <w:rFonts w:hint="eastAsia" w:ascii="宋体" w:hAnsi="宋体"/>
          <w:sz w:val="30"/>
          <w:szCs w:val="30"/>
        </w:rPr>
        <w:t xml:space="preserve"> 日期：</w:t>
      </w:r>
      <w:r>
        <w:rPr>
          <w:rFonts w:ascii="宋体" w:hAnsi="宋体"/>
          <w:sz w:val="30"/>
          <w:szCs w:val="30"/>
        </w:rPr>
        <w:t>202</w:t>
      </w:r>
      <w:r>
        <w:rPr>
          <w:rFonts w:hint="eastAsia" w:ascii="宋体" w:hAnsi="宋体"/>
          <w:sz w:val="30"/>
          <w:szCs w:val="30"/>
          <w:lang w:val="en-US" w:eastAsia="zh-CN"/>
        </w:rPr>
        <w:t>5</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p>
    <w:p w14:paraId="4BF5B663">
      <w:pPr>
        <w:wordWrap/>
        <w:jc w:val="right"/>
        <w:rPr>
          <w:rFonts w:hint="eastAsia" w:ascii="宋体" w:hAnsi="宋体"/>
          <w:sz w:val="30"/>
          <w:szCs w:val="30"/>
        </w:rPr>
      </w:pPr>
    </w:p>
    <w:p w14:paraId="02B93CD3">
      <w:pPr>
        <w:wordWrap/>
        <w:jc w:val="right"/>
        <w:rPr>
          <w:rFonts w:hint="eastAsia" w:ascii="宋体" w:hAnsi="宋体"/>
          <w:sz w:val="30"/>
          <w:szCs w:val="30"/>
        </w:rPr>
      </w:pPr>
    </w:p>
    <w:p w14:paraId="2EE9588B">
      <w:pPr>
        <w:wordWrap/>
        <w:jc w:val="right"/>
        <w:rPr>
          <w:rFonts w:hint="eastAsia" w:ascii="宋体" w:hAnsi="宋体"/>
          <w:sz w:val="30"/>
          <w:szCs w:val="30"/>
        </w:rPr>
      </w:pPr>
    </w:p>
    <w:p w14:paraId="54EFE4FA">
      <w:pPr>
        <w:wordWrap/>
        <w:jc w:val="right"/>
        <w:rPr>
          <w:rFonts w:hint="eastAsia" w:ascii="宋体" w:hAnsi="宋体"/>
          <w:sz w:val="30"/>
          <w:szCs w:val="30"/>
        </w:rPr>
      </w:pPr>
    </w:p>
    <w:bookmarkEnd w:id="0"/>
    <w:p w14:paraId="3AFF3F14">
      <w:pPr>
        <w:wordWrap/>
        <w:jc w:val="right"/>
        <w:rPr>
          <w:rFonts w:hint="eastAsia" w:ascii="宋体" w:hAnsi="宋体"/>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2477186"/>
    <w:rsid w:val="03DB012B"/>
    <w:rsid w:val="061B4D44"/>
    <w:rsid w:val="08F861C1"/>
    <w:rsid w:val="0A5A5D1A"/>
    <w:rsid w:val="0A8D3D36"/>
    <w:rsid w:val="0A986DC1"/>
    <w:rsid w:val="0B637AFC"/>
    <w:rsid w:val="0E8E31FA"/>
    <w:rsid w:val="0F5E7110"/>
    <w:rsid w:val="0FF114FD"/>
    <w:rsid w:val="1035664F"/>
    <w:rsid w:val="10E87F18"/>
    <w:rsid w:val="11C26637"/>
    <w:rsid w:val="144F4AF7"/>
    <w:rsid w:val="145262D2"/>
    <w:rsid w:val="148003FA"/>
    <w:rsid w:val="18065C22"/>
    <w:rsid w:val="183857F4"/>
    <w:rsid w:val="183E254D"/>
    <w:rsid w:val="1A8813AD"/>
    <w:rsid w:val="1CD65373"/>
    <w:rsid w:val="1FBA02A0"/>
    <w:rsid w:val="202B6146"/>
    <w:rsid w:val="224F3A87"/>
    <w:rsid w:val="225C6C6C"/>
    <w:rsid w:val="227D0BA3"/>
    <w:rsid w:val="230F2FB1"/>
    <w:rsid w:val="247B26FA"/>
    <w:rsid w:val="268148F0"/>
    <w:rsid w:val="278C5F95"/>
    <w:rsid w:val="28866AE7"/>
    <w:rsid w:val="29164C5F"/>
    <w:rsid w:val="2965789C"/>
    <w:rsid w:val="2A0B46A1"/>
    <w:rsid w:val="2D573C1C"/>
    <w:rsid w:val="2E4C2CC9"/>
    <w:rsid w:val="2F3E09DF"/>
    <w:rsid w:val="2FDF021D"/>
    <w:rsid w:val="305B3DEF"/>
    <w:rsid w:val="30B413F8"/>
    <w:rsid w:val="3122167D"/>
    <w:rsid w:val="31F618CA"/>
    <w:rsid w:val="33BC7C00"/>
    <w:rsid w:val="34B869FB"/>
    <w:rsid w:val="36222E79"/>
    <w:rsid w:val="36D203EF"/>
    <w:rsid w:val="371E5E29"/>
    <w:rsid w:val="39BD2AC4"/>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50FE23F8"/>
    <w:rsid w:val="52C245F2"/>
    <w:rsid w:val="53FF3ADB"/>
    <w:rsid w:val="545F48F2"/>
    <w:rsid w:val="55B812C9"/>
    <w:rsid w:val="56E147BB"/>
    <w:rsid w:val="584A0929"/>
    <w:rsid w:val="587F24DD"/>
    <w:rsid w:val="58824E0A"/>
    <w:rsid w:val="58A27F7A"/>
    <w:rsid w:val="59244AC5"/>
    <w:rsid w:val="59FE53FD"/>
    <w:rsid w:val="5BCF72D8"/>
    <w:rsid w:val="5C001EFE"/>
    <w:rsid w:val="5C6016C2"/>
    <w:rsid w:val="5E3A1886"/>
    <w:rsid w:val="60302D47"/>
    <w:rsid w:val="60913754"/>
    <w:rsid w:val="640827A1"/>
    <w:rsid w:val="65AF2D34"/>
    <w:rsid w:val="66AE50EE"/>
    <w:rsid w:val="68984446"/>
    <w:rsid w:val="6901693C"/>
    <w:rsid w:val="6B537BFD"/>
    <w:rsid w:val="6B55564C"/>
    <w:rsid w:val="6C5621D1"/>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28034F"/>
    <w:rsid w:val="7AB705A7"/>
    <w:rsid w:val="7ACD75E7"/>
    <w:rsid w:val="7B4056A4"/>
    <w:rsid w:val="7C1D0DF4"/>
    <w:rsid w:val="7C472A40"/>
    <w:rsid w:val="7C9C4AEC"/>
    <w:rsid w:val="7DA5043C"/>
    <w:rsid w:val="7F392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613</Words>
  <Characters>622</Characters>
  <Lines>2</Lines>
  <Paragraphs>1</Paragraphs>
  <TotalTime>2</TotalTime>
  <ScaleCrop>false</ScaleCrop>
  <LinksUpToDate>false</LinksUpToDate>
  <CharactersWithSpaces>1212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Lenovo</cp:lastModifiedBy>
  <cp:lastPrinted>2025-09-04T12:40:00Z</cp:lastPrinted>
  <dcterms:modified xsi:type="dcterms:W3CDTF">2025-12-24T13:12:19Z</dcterms:modified>
  <dc:title>现场踏勘确认书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1B6D5C02924C498D9A70400D31C3FADA_13</vt:lpwstr>
  </property>
  <property fmtid="{D5CDD505-2E9C-101B-9397-08002B2CF9AE}" pid="4" name="KSOTemplateDocerSaveRecord">
    <vt:lpwstr>eyJoZGlkIjoiZDc3YzNiMDJhNWJhZGFmMTcyOGFmMWE3NWFhODZmNDIiLCJ1c2VySWQiOiIzNDgwMDA2NDgifQ==</vt:lpwstr>
  </property>
</Properties>
</file>